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5" w:rsidRDefault="00070795" w:rsidP="00070795">
      <w:pPr>
        <w:spacing w:after="0" w:line="240" w:lineRule="auto"/>
        <w:ind w:left="986" w:firstLine="467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«Утверждаю»</w:t>
      </w:r>
    </w:p>
    <w:p w:rsidR="00070795" w:rsidRDefault="00070795" w:rsidP="00070795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 ЧУ ДПО «ИНСПОСЗ»</w:t>
      </w:r>
    </w:p>
    <w:p w:rsidR="00070795" w:rsidRDefault="00070795" w:rsidP="00070795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proofErr w:type="spellStart"/>
      <w:r w:rsidR="00E86B51">
        <w:rPr>
          <w:rFonts w:ascii="Times New Roman" w:hAnsi="Times New Roman" w:cs="Times New Roman"/>
          <w:sz w:val="24"/>
        </w:rPr>
        <w:t>Т.Ф.Файзуллин</w:t>
      </w:r>
      <w:proofErr w:type="spellEnd"/>
    </w:p>
    <w:p w:rsidR="00070795" w:rsidRDefault="00070795" w:rsidP="00070795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  201  год</w:t>
      </w:r>
    </w:p>
    <w:p w:rsidR="00070795" w:rsidRDefault="00070795" w:rsidP="00070795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</w:rPr>
      </w:pPr>
    </w:p>
    <w:p w:rsidR="00070795" w:rsidRDefault="00070795" w:rsidP="000707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</w:pPr>
    </w:p>
    <w:p w:rsidR="00070795" w:rsidRDefault="00070795" w:rsidP="000707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Календарный план обучения врачей </w:t>
      </w:r>
      <w:r>
        <w:rPr>
          <w:rFonts w:ascii="Times New Roman" w:hAnsi="Times New Roman" w:cs="Times New Roman"/>
          <w:sz w:val="24"/>
        </w:rPr>
        <w:t>по программам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дополнительного профессионального образования на 201</w:t>
      </w:r>
      <w:r w:rsidR="0034654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070795" w:rsidRDefault="00070795" w:rsidP="00070795">
      <w:pPr>
        <w:pStyle w:val="7"/>
        <w:spacing w:line="360" w:lineRule="auto"/>
        <w:rPr>
          <w:b w:val="0"/>
          <w:szCs w:val="22"/>
        </w:rPr>
      </w:pPr>
      <w:r>
        <w:rPr>
          <w:b w:val="0"/>
          <w:szCs w:val="22"/>
        </w:rPr>
        <w:t>Медицинская реабилитация, физиотерапия, ЛФК и спортивная медицина, курортология</w:t>
      </w:r>
      <w:r w:rsidR="00C6584E">
        <w:rPr>
          <w:b w:val="0"/>
          <w:szCs w:val="22"/>
        </w:rPr>
        <w:t xml:space="preserve">, косметология, дерматология, психология, </w:t>
      </w:r>
      <w:r w:rsidR="00305755">
        <w:rPr>
          <w:b w:val="0"/>
          <w:szCs w:val="22"/>
        </w:rPr>
        <w:t xml:space="preserve">вопросы реабилитации в </w:t>
      </w:r>
      <w:r w:rsidR="00C6584E">
        <w:rPr>
          <w:b w:val="0"/>
          <w:szCs w:val="22"/>
        </w:rPr>
        <w:t>рефлексотерапи</w:t>
      </w:r>
      <w:r w:rsidR="00305755">
        <w:rPr>
          <w:b w:val="0"/>
          <w:szCs w:val="22"/>
        </w:rPr>
        <w:t>и</w:t>
      </w:r>
      <w:r w:rsidR="00C6584E">
        <w:rPr>
          <w:b w:val="0"/>
          <w:szCs w:val="22"/>
        </w:rPr>
        <w:t xml:space="preserve">, </w:t>
      </w:r>
      <w:proofErr w:type="spellStart"/>
      <w:r w:rsidR="00C6584E">
        <w:rPr>
          <w:b w:val="0"/>
          <w:szCs w:val="22"/>
        </w:rPr>
        <w:t>нутрициология</w:t>
      </w:r>
      <w:proofErr w:type="spellEnd"/>
      <w:r>
        <w:rPr>
          <w:b w:val="0"/>
          <w:szCs w:val="22"/>
        </w:rPr>
        <w:t xml:space="preserve"> </w:t>
      </w:r>
    </w:p>
    <w:p w:rsidR="00070795" w:rsidRDefault="00070795" w:rsidP="0007079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11"/>
        <w:gridCol w:w="3051"/>
        <w:gridCol w:w="1392"/>
        <w:gridCol w:w="1910"/>
        <w:gridCol w:w="5654"/>
        <w:gridCol w:w="2332"/>
      </w:tblGrid>
      <w:tr w:rsidR="00F135C0" w:rsidRPr="00346541" w:rsidTr="00070795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Наименование цикла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Выдаваемый документ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 w:rsidP="008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5</w:t>
            </w:r>
            <w:r w:rsidR="008645C9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8645C9" w:rsidP="00864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 мере набора группы. </w:t>
            </w:r>
            <w:r w:rsidR="00070795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 w:rsidP="00E45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Врачи терапевты, педиатры, акушер-гинекологи, анестезиологи-реаниматологи, геронтологи, </w:t>
            </w:r>
            <w:proofErr w:type="spellStart"/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дерматовенерологи</w:t>
            </w:r>
            <w:proofErr w:type="spellEnd"/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урологи, хирурги, эндокринологи, инфекционисты, гастроэнтерологи, кардиологи, врачи ЛФК и спортивной медицины, мануальные терапевты, неврологи, неонатологи, нейрохирурги, врачи общей врачебной практики (семейная медицины), офтальмологи, </w:t>
            </w:r>
            <w:proofErr w:type="spellStart"/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профпатологи</w:t>
            </w:r>
            <w:proofErr w:type="spellEnd"/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психиатры, пульмонологи, ревматологи, </w:t>
            </w:r>
            <w:proofErr w:type="spellStart"/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рефлексотерапевты</w:t>
            </w:r>
            <w:proofErr w:type="spellEnd"/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>, травматологи, фтизиатры</w:t>
            </w:r>
            <w:r w:rsidR="008645C9"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>, косметологи</w:t>
            </w:r>
            <w:r w:rsidRPr="003465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41" w:rsidRPr="00346541" w:rsidRDefault="00070795" w:rsidP="0034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 w:rsidR="00346541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 </w:t>
            </w:r>
            <w:r w:rsidR="00346541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Сертификат специалиста  </w:t>
            </w:r>
          </w:p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Основы медицинской реабилитации.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34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3465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</w:t>
            </w:r>
            <w:r w:rsidR="00346541"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всех специальностей,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отделений реабилитации, физиотерапевты.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 w:rsidP="0034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Сертификат специалиста</w:t>
            </w:r>
            <w:r w:rsidR="00346541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 </w:t>
            </w:r>
            <w:r w:rsidR="00346541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3465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 w:rsidR="00070795" w:rsidRPr="00346541">
              <w:rPr>
                <w:rFonts w:ascii="Times New Roman" w:hAnsi="Times New Roman" w:cs="Times New Roman"/>
                <w:sz w:val="20"/>
                <w:szCs w:val="20"/>
              </w:rPr>
              <w:t>физиотерапии и реабилитации больных хирургического профиля.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34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квалификации.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больных терапевтического профиля, гериатрических пациентов.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CC21B5" w:rsidRDefault="00CC2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квалификации.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Методы и методики физиотерапии и реабилитации у детей и подростков.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CC2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квалификации.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C413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</w:t>
            </w:r>
            <w:r w:rsidR="00CC21B5">
              <w:rPr>
                <w:rFonts w:ascii="Times New Roman" w:hAnsi="Times New Roman" w:cs="Times New Roman"/>
                <w:sz w:val="20"/>
                <w:szCs w:val="20"/>
              </w:rPr>
              <w:t xml:space="preserve">осы физиотерапии, реабилитации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больных с заболеваниями </w:t>
            </w:r>
            <w:r w:rsidR="00C67FC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ронхолёгочной системы.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CC2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rPr>
          <w:trHeight w:val="4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больных акушерско-гинекологического профиля.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CC2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373A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физиотерапии, реабилитации урологических больных и больных </w:t>
            </w:r>
            <w:proofErr w:type="spellStart"/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нефрологического</w:t>
            </w:r>
            <w:proofErr w:type="spellEnd"/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 профиля.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CC2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для больных с заболеваниями сердца и сосудов.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864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 мере набора группы. </w:t>
            </w:r>
            <w:r w:rsidR="00070795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Возможно обучение по индивидуальному графику.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rPr>
          <w:trHeight w:val="9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043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больных эндокринологического профиля.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3C1A"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043C1A"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Физиотерапевтические основы реабилитации пациентов неврологического профиля.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физиотерапии, реабилитации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больных стоматологического профиля.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 мере набора группы. Возможно обучение по </w:t>
            </w: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C413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Врачи всех специальностей амбулаторно-поликлинических и стационарных учреждений, частных клиник и центров,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в травматологии и ортопедии.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для больных с заболеваниями глаз.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 для больных с заболеваниями ЛОР-органов.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 w:rsidP="00EB3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</w:t>
            </w:r>
            <w:r w:rsidR="00EB38D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 и реабилитации больных в дерматологии и аллергологии.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реабилитации, немедикаментозных методов воздействия больных в клинике психиатрических болезней.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Врачи всех специальностей </w:t>
            </w:r>
          </w:p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амбулаторно-поликлинических и стационарных учреждений, частных клиник и центров, отделений реабилитации, физиотерапевты, врачи по ЛФК и спортивной медицине.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реабилитации, немедикаментозных методов для пациентов дн</w:t>
            </w:r>
            <w:r w:rsidR="00043C1A">
              <w:rPr>
                <w:rFonts w:ascii="Times New Roman" w:hAnsi="Times New Roman" w:cs="Times New Roman"/>
                <w:sz w:val="20"/>
                <w:szCs w:val="20"/>
              </w:rPr>
              <w:t>евных стационаров и санаториев-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профилакториев промпредприятий.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Врачи терапевтического и хирургического профиля дневных стационаров и санаториев-профилакториев промпредприятий, физиотерапевты, врачи ЛФК и спортивной медицины.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Удостоверение о повышении квалификации.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Актуальные вопросы физиотерапии, реабилитации, немедикаментозных методов для пациентов частных клиник и центров.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43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Для врачей и медсестёр частных центров с коррекцией программы под специфику учреждения.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и спортивная медицина</w:t>
            </w:r>
          </w:p>
          <w:p w:rsidR="00070795" w:rsidRPr="00346541" w:rsidRDefault="00070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043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3C1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043C1A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Терапевты, педиатры, хирурги, эндокринологи, неврологи, врачи общей врачебной пра</w:t>
            </w:r>
            <w:r w:rsidR="005F29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тики, семейной медицины, </w:t>
            </w:r>
            <w:proofErr w:type="spellStart"/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профпатологи</w:t>
            </w:r>
            <w:proofErr w:type="spellEnd"/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, травматологи, </w:t>
            </w:r>
            <w:bookmarkStart w:id="0" w:name="ZAP2AEE3G7"/>
            <w:bookmarkEnd w:id="0"/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фтизиатры, стоматологи, физиотерапевты, инструкторы-методисты ЛФК с высшим образованием.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и </w:t>
            </w:r>
            <w:r w:rsidR="00070795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Сертификат специалиста  </w:t>
            </w:r>
          </w:p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4E65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лечебной физкультуры</w:t>
            </w:r>
            <w:r w:rsidR="00070795"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70795"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070795" w:rsidRPr="00346541" w:rsidRDefault="0007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 w:rsidP="00043C1A">
            <w:pPr>
              <w:snapToGrid w:val="0"/>
              <w:spacing w:after="0" w:line="240" w:lineRule="auto"/>
              <w:ind w:left="8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Врачи ЛФК и спортивной медицины, инструкторы-методисты ЛФК с высшим образованием, частных и фитнесс-центров.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C41CF5" w:rsidP="00C41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Сертификат специалиста и </w:t>
            </w:r>
            <w:r w:rsidR="00070795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Удостове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рение о повышении квалификации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346541" w:rsidRDefault="00070795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C" w:rsidRPr="00346541" w:rsidRDefault="008857CC" w:rsidP="0088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лечебной физкультуры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070795" w:rsidRPr="00346541" w:rsidRDefault="00070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4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95" w:rsidRPr="00346541" w:rsidRDefault="00070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  <w:r w:rsidR="005F29A3">
              <w:rPr>
                <w:rFonts w:ascii="Times New Roman" w:hAnsi="Times New Roman" w:cs="Times New Roman"/>
                <w:sz w:val="20"/>
                <w:szCs w:val="20"/>
              </w:rPr>
              <w:t xml:space="preserve"> всех специальностей, врачи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 xml:space="preserve"> ЛФК и спортивной медицины, инструкторы-методисты ЛФК с высшим образованием.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Pr="00346541" w:rsidRDefault="00070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E63CAD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A" w:rsidRPr="00346541" w:rsidRDefault="00043C1A" w:rsidP="00611A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A" w:rsidRPr="00346541" w:rsidRDefault="0088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нутрициологии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A" w:rsidRPr="00346541" w:rsidRDefault="0095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A" w:rsidRPr="00CC21B5" w:rsidRDefault="00952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1A" w:rsidRPr="00346541" w:rsidRDefault="00952F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  <w:r w:rsidR="00C41CF5">
              <w:rPr>
                <w:rFonts w:ascii="Times New Roman" w:hAnsi="Times New Roman" w:cs="Times New Roman"/>
                <w:sz w:val="20"/>
                <w:szCs w:val="20"/>
              </w:rPr>
              <w:t xml:space="preserve"> и медсёстры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специальностей</w:t>
            </w:r>
            <w:r w:rsidR="00C41CF5">
              <w:rPr>
                <w:rFonts w:ascii="Times New Roman" w:hAnsi="Times New Roman" w:cs="Times New Roman"/>
                <w:sz w:val="20"/>
                <w:szCs w:val="20"/>
              </w:rPr>
              <w:t>, партнёры сетевых компаний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A" w:rsidRPr="00346541" w:rsidRDefault="00952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E63CAD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5" w:rsidRPr="00346541" w:rsidRDefault="00C41CF5" w:rsidP="00C41C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5" w:rsidRPr="00346541" w:rsidRDefault="00C41CF5" w:rsidP="00C41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Нутрициология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5" w:rsidRPr="00346541" w:rsidRDefault="00C41CF5" w:rsidP="00C41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5" w:rsidRPr="00CC21B5" w:rsidRDefault="00C41CF5" w:rsidP="00C41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5" w:rsidRPr="00346541" w:rsidRDefault="00C41CF5" w:rsidP="00C41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и медсёстры всех специальностей, партнёры сетевых компаний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5" w:rsidRPr="00346541" w:rsidRDefault="00C41CF5" w:rsidP="00C41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и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E63CAD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346541" w:rsidRDefault="002159A0" w:rsidP="002159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346541" w:rsidRDefault="002159A0" w:rsidP="002159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спортсменов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0" w:rsidRPr="00346541" w:rsidRDefault="002159A0" w:rsidP="002159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CC21B5" w:rsidRDefault="002159A0" w:rsidP="00215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A0" w:rsidRPr="00346541" w:rsidRDefault="002159A0" w:rsidP="002159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и медсёстры всех специальностей, партнёры сетевых компаний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346541" w:rsidRDefault="002159A0" w:rsidP="00215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E63CAD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F" w:rsidRPr="00346541" w:rsidRDefault="00F831BF" w:rsidP="00F831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F" w:rsidRPr="00346541" w:rsidRDefault="00F831BF" w:rsidP="00F831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медицинской психологии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F" w:rsidRPr="00346541" w:rsidRDefault="00F831BF" w:rsidP="00F831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F" w:rsidRPr="00CC21B5" w:rsidRDefault="00F831BF" w:rsidP="00F83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BF" w:rsidRPr="00346541" w:rsidRDefault="00F831BF" w:rsidP="00E63C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и медсёстры всех специальностей,</w:t>
            </w:r>
            <w:r w:rsidR="00E63CAD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психологи, психиатры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F" w:rsidRPr="00346541" w:rsidRDefault="00F831BF" w:rsidP="00F83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и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E63CAD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Pr="00346541" w:rsidRDefault="0058210F" w:rsidP="005821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Pr="00346541" w:rsidRDefault="0058210F" w:rsidP="00582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медицинской психологии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Pr="00346541" w:rsidRDefault="0058210F" w:rsidP="00582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Pr="00CC21B5" w:rsidRDefault="0058210F" w:rsidP="00582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0F" w:rsidRPr="00346541" w:rsidRDefault="00E63CAD" w:rsidP="00582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и медсёстры всех специальностей, психологи, психиатры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0F" w:rsidRPr="00346541" w:rsidRDefault="0058210F" w:rsidP="0058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E05C9B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9B" w:rsidRPr="00346541" w:rsidRDefault="00E05C9B" w:rsidP="00E05C9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28.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9B" w:rsidRDefault="00E05C9B" w:rsidP="00E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Телесное ориентирование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9B" w:rsidRDefault="00E05C9B" w:rsidP="00E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9B" w:rsidRPr="00CC21B5" w:rsidRDefault="00E05C9B" w:rsidP="00E05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9B" w:rsidRPr="00346541" w:rsidRDefault="00E05C9B" w:rsidP="00E05C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и медсёстры всех специальностей, психологи, психиатры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мануальные терапевты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9B" w:rsidRPr="00346541" w:rsidRDefault="00E05C9B" w:rsidP="00E05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932124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24" w:rsidRDefault="00932124" w:rsidP="0093212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24" w:rsidRDefault="00932124" w:rsidP="00932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Аюрведа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24" w:rsidRDefault="00932124" w:rsidP="00932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24" w:rsidRPr="00CC21B5" w:rsidRDefault="00932124" w:rsidP="009321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24" w:rsidRPr="00346541" w:rsidRDefault="00932124" w:rsidP="00932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и медсёстры всех специальностей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партнёры сетевых компаний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24" w:rsidRPr="00346541" w:rsidRDefault="00932124" w:rsidP="00932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7E23E3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Дерматология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всех специальностей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и 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Сертификат специалиста  </w:t>
            </w:r>
          </w:p>
          <w:p w:rsidR="007E23E3" w:rsidRPr="00346541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7E23E3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дерматологии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CC21B5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дерматологи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и </w:t>
            </w: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7E23E3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дерматологии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CC21B5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дерматологи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7E23E3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Косметология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Default="007E23E3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дерматологи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Диплом о профессиональной переподготовке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и 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Сертификат специалиста  </w:t>
            </w:r>
          </w:p>
          <w:p w:rsidR="007E23E3" w:rsidRPr="00346541" w:rsidRDefault="007E23E3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7E23E3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7E23E3" w:rsidP="008857C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3</w:t>
            </w:r>
            <w:r w:rsidR="008857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Default="00BB37C9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косметологии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Default="00F135C0" w:rsidP="007E23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7E23E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7E23E3" w:rsidP="007E2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E3" w:rsidRPr="00346541" w:rsidRDefault="007E23E3" w:rsidP="007E23E3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косметологи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3" w:rsidRPr="00346541" w:rsidRDefault="00F135C0" w:rsidP="007E2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и </w:t>
            </w:r>
            <w:r w:rsidR="007E23E3"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 w:rsidR="007E23E3"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35C0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0" w:rsidRDefault="00F135C0" w:rsidP="008857C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  <w:r w:rsidR="008857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0" w:rsidRDefault="00F135C0" w:rsidP="00F135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косметологии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C0" w:rsidRDefault="00F135C0" w:rsidP="00F135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0" w:rsidRPr="00346541" w:rsidRDefault="00F135C0" w:rsidP="00F13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C0" w:rsidRPr="00346541" w:rsidRDefault="00F135C0" w:rsidP="00F135C0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косметологи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0" w:rsidRPr="00346541" w:rsidRDefault="00F135C0" w:rsidP="00F13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B4D07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7" w:rsidRDefault="009B4D07" w:rsidP="008857C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</w:t>
            </w:r>
            <w:r w:rsidR="008857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7" w:rsidRDefault="009B4D07" w:rsidP="009B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Фармакопунктура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07" w:rsidRDefault="009B4D07" w:rsidP="009B4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7" w:rsidRPr="00346541" w:rsidRDefault="009B4D07" w:rsidP="009B4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07" w:rsidRPr="00346541" w:rsidRDefault="009B4D07" w:rsidP="009B4D07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всех специальностей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07" w:rsidRPr="00346541" w:rsidRDefault="009B4D07" w:rsidP="009B4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38D5" w:rsidRPr="00346541" w:rsidTr="0007079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5" w:rsidRDefault="00EB38D5" w:rsidP="00EB38D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5" w:rsidRDefault="00EB38D5" w:rsidP="00EB3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D5" w:rsidRDefault="00EB38D5" w:rsidP="00EB38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5" w:rsidRPr="00346541" w:rsidRDefault="00EB38D5" w:rsidP="00EB3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B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 мере набора группы. Возможно обучение по индивидуальному графику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D5" w:rsidRPr="00346541" w:rsidRDefault="00EB38D5" w:rsidP="00EB38D5">
            <w:pPr>
              <w:snapToGrid w:val="0"/>
              <w:spacing w:after="0" w:line="240" w:lineRule="auto"/>
              <w:ind w:left="1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всех специальностей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5" w:rsidRPr="00346541" w:rsidRDefault="00EB38D5" w:rsidP="00EB3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4654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 w:rsidRPr="0034654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"/>
    </w:tbl>
    <w:p w:rsidR="00070795" w:rsidRDefault="00070795" w:rsidP="000707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70795" w:rsidRDefault="00070795" w:rsidP="0007079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70795" w:rsidRDefault="00070795" w:rsidP="0007079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Руководитель центра повышения квалификации специалистов</w:t>
      </w:r>
    </w:p>
    <w:p w:rsidR="00070795" w:rsidRDefault="00070795" w:rsidP="0007079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в области медицинской реабилитации  </w:t>
      </w:r>
    </w:p>
    <w:p w:rsidR="00070795" w:rsidRDefault="00070795" w:rsidP="0007079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к.м.н., доцент                                                                                                       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b/>
          <w:sz w:val="20"/>
        </w:rPr>
        <w:t>Вечерова</w:t>
      </w:r>
      <w:proofErr w:type="spellEnd"/>
    </w:p>
    <w:p w:rsidR="005960CC" w:rsidRDefault="005960CC"/>
    <w:sectPr w:rsidR="005960CC" w:rsidSect="00070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D2459"/>
    <w:multiLevelType w:val="multilevel"/>
    <w:tmpl w:val="983E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2C"/>
    <w:rsid w:val="00043C1A"/>
    <w:rsid w:val="00070795"/>
    <w:rsid w:val="0010352C"/>
    <w:rsid w:val="002159A0"/>
    <w:rsid w:val="0025166B"/>
    <w:rsid w:val="00305755"/>
    <w:rsid w:val="00346541"/>
    <w:rsid w:val="00356919"/>
    <w:rsid w:val="00373A64"/>
    <w:rsid w:val="004E65CF"/>
    <w:rsid w:val="00562A44"/>
    <w:rsid w:val="0058210F"/>
    <w:rsid w:val="005960CC"/>
    <w:rsid w:val="005F29A3"/>
    <w:rsid w:val="007E23E3"/>
    <w:rsid w:val="008645C9"/>
    <w:rsid w:val="008857CC"/>
    <w:rsid w:val="00932124"/>
    <w:rsid w:val="00952F93"/>
    <w:rsid w:val="00957956"/>
    <w:rsid w:val="009B4D07"/>
    <w:rsid w:val="00BA0E48"/>
    <w:rsid w:val="00BB37C9"/>
    <w:rsid w:val="00C413E5"/>
    <w:rsid w:val="00C41CF5"/>
    <w:rsid w:val="00C6584E"/>
    <w:rsid w:val="00C67FC3"/>
    <w:rsid w:val="00CC21B5"/>
    <w:rsid w:val="00E05C9B"/>
    <w:rsid w:val="00E45F7E"/>
    <w:rsid w:val="00E63CAD"/>
    <w:rsid w:val="00E86B51"/>
    <w:rsid w:val="00EB38D5"/>
    <w:rsid w:val="00EB4FDC"/>
    <w:rsid w:val="00F135C0"/>
    <w:rsid w:val="00F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DD7A-82AC-403D-BFA6-6D89A846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95"/>
    <w:pPr>
      <w:spacing w:after="200" w:line="276" w:lineRule="auto"/>
    </w:pPr>
  </w:style>
  <w:style w:type="paragraph" w:styleId="7">
    <w:name w:val="heading 7"/>
    <w:basedOn w:val="a"/>
    <w:next w:val="a"/>
    <w:link w:val="70"/>
    <w:semiHidden/>
    <w:unhideWhenUsed/>
    <w:qFormat/>
    <w:rsid w:val="000707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7079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070795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070795"/>
    <w:pPr>
      <w:ind w:left="720"/>
      <w:contextualSpacing/>
    </w:pPr>
  </w:style>
  <w:style w:type="table" w:styleId="a5">
    <w:name w:val="Table Grid"/>
    <w:basedOn w:val="a1"/>
    <w:uiPriority w:val="59"/>
    <w:rsid w:val="0007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1802</Words>
  <Characters>10277</Characters>
  <Application>Microsoft Office Word</Application>
  <DocSecurity>0</DocSecurity>
  <Lines>85</Lines>
  <Paragraphs>24</Paragraphs>
  <ScaleCrop>false</ScaleCrop>
  <Company>diakov.net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dcterms:created xsi:type="dcterms:W3CDTF">2018-02-13T03:17:00Z</dcterms:created>
  <dcterms:modified xsi:type="dcterms:W3CDTF">2018-02-14T04:59:00Z</dcterms:modified>
</cp:coreProperties>
</file>